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E3E83" w:rsidRDefault="00CE3E83" w:rsidP="00CE3E83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CE3E83" w:rsidRDefault="00CE3E83" w:rsidP="00674287">
      <w:pPr>
        <w:jc w:val="center"/>
        <w:rPr>
          <w:rFonts w:cs="Times New Roman"/>
          <w:sz w:val="26"/>
          <w:szCs w:val="26"/>
        </w:rPr>
      </w:pPr>
    </w:p>
    <w:p w:rsidR="00CE3E83" w:rsidRDefault="00CE3E83" w:rsidP="00674287">
      <w:pPr>
        <w:jc w:val="center"/>
        <w:rPr>
          <w:rFonts w:cs="Times New Roman"/>
          <w:sz w:val="26"/>
          <w:szCs w:val="26"/>
        </w:rPr>
      </w:pPr>
    </w:p>
    <w:p w:rsidR="00CE3E83" w:rsidRDefault="00CE3E83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630D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A54D83">
        <w:rPr>
          <w:rFonts w:cs="Times New Roman"/>
          <w:sz w:val="26"/>
          <w:szCs w:val="26"/>
        </w:rPr>
        <w:t>оперативного контроля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9649E2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C6A32" w:rsidRDefault="003B7A81" w:rsidP="00DE6D86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1.</w:t>
      </w:r>
      <w:r w:rsidR="00016846" w:rsidRPr="007C6A32">
        <w:rPr>
          <w:rFonts w:cs="Times New Roman"/>
          <w:szCs w:val="28"/>
        </w:rPr>
        <w:t> </w:t>
      </w:r>
      <w:r w:rsidR="000B7C1A" w:rsidRPr="007C6A32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630D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993E26" w:rsidRPr="007C6A32">
        <w:rPr>
          <w:rFonts w:cs="Times New Roman"/>
          <w:szCs w:val="28"/>
        </w:rPr>
        <w:t xml:space="preserve">отдела </w:t>
      </w:r>
      <w:r w:rsidR="00A54D83" w:rsidRPr="007C6A32">
        <w:rPr>
          <w:rFonts w:cs="Times New Roman"/>
          <w:szCs w:val="28"/>
        </w:rPr>
        <w:t xml:space="preserve">оперативного контроля </w:t>
      </w:r>
      <w:r w:rsidR="00730E0B" w:rsidRPr="007C6A32">
        <w:rPr>
          <w:rFonts w:cs="Times New Roman"/>
          <w:szCs w:val="28"/>
        </w:rPr>
        <w:t xml:space="preserve"> Межрайонной ИФНС России № 12  по Ставропольскому краю </w:t>
      </w:r>
      <w:r w:rsidR="000B7C1A" w:rsidRPr="007C6A32">
        <w:rPr>
          <w:rFonts w:cs="Times New Roman"/>
          <w:szCs w:val="28"/>
        </w:rPr>
        <w:t xml:space="preserve"> (далее – </w:t>
      </w:r>
      <w:r w:rsidR="000630D9">
        <w:rPr>
          <w:rFonts w:cs="Times New Roman"/>
          <w:szCs w:val="28"/>
        </w:rPr>
        <w:t>главный государственный налоговый инспектор</w:t>
      </w:r>
      <w:r w:rsidR="000B7C1A" w:rsidRPr="007C6A32">
        <w:rPr>
          <w:rFonts w:cs="Times New Roman"/>
          <w:szCs w:val="28"/>
        </w:rPr>
        <w:t>) относится к ведущей группе должностей гражданской службы категории «</w:t>
      </w:r>
      <w:r w:rsidR="000630D9">
        <w:rPr>
          <w:rFonts w:cs="Times New Roman"/>
          <w:szCs w:val="28"/>
        </w:rPr>
        <w:t>специалисты</w:t>
      </w:r>
      <w:r w:rsidR="000B7C1A" w:rsidRPr="007C6A32">
        <w:rPr>
          <w:rFonts w:cs="Times New Roman"/>
          <w:szCs w:val="28"/>
        </w:rPr>
        <w:t>».</w:t>
      </w:r>
    </w:p>
    <w:p w:rsidR="00D6462A" w:rsidRPr="007C6A3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C6A32">
        <w:rPr>
          <w:rFonts w:ascii="Times New Roman" w:hAnsi="Times New Roman" w:cs="Times New Roman"/>
          <w:sz w:val="28"/>
          <w:szCs w:val="28"/>
        </w:rPr>
        <w:t>–</w:t>
      </w:r>
      <w:r w:rsidRPr="007C6A32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7C6A32">
        <w:rPr>
          <w:rFonts w:ascii="Times New Roman" w:hAnsi="Times New Roman" w:cs="Times New Roman"/>
          <w:sz w:val="28"/>
          <w:szCs w:val="28"/>
        </w:rPr>
        <w:t>11-</w:t>
      </w:r>
      <w:r w:rsidR="00C75080" w:rsidRPr="00027494">
        <w:rPr>
          <w:rFonts w:ascii="Times New Roman" w:hAnsi="Times New Roman" w:cs="Times New Roman"/>
          <w:sz w:val="28"/>
          <w:szCs w:val="28"/>
        </w:rPr>
        <w:t>3</w:t>
      </w:r>
      <w:r w:rsidR="005C7205" w:rsidRPr="007C6A32">
        <w:rPr>
          <w:rFonts w:ascii="Times New Roman" w:hAnsi="Times New Roman" w:cs="Times New Roman"/>
          <w:sz w:val="28"/>
          <w:szCs w:val="28"/>
        </w:rPr>
        <w:t>-3-0</w:t>
      </w:r>
      <w:r w:rsidR="00C75080" w:rsidRPr="00027494">
        <w:rPr>
          <w:rFonts w:ascii="Times New Roman" w:hAnsi="Times New Roman" w:cs="Times New Roman"/>
          <w:sz w:val="28"/>
          <w:szCs w:val="28"/>
        </w:rPr>
        <w:t>94</w:t>
      </w:r>
      <w:r w:rsidR="000B7C1A" w:rsidRPr="007C6A32">
        <w:rPr>
          <w:rFonts w:ascii="Times New Roman" w:hAnsi="Times New Roman" w:cs="Times New Roman"/>
          <w:bCs/>
          <w:sz w:val="28"/>
          <w:szCs w:val="28"/>
        </w:rPr>
        <w:t>.</w:t>
      </w:r>
    </w:p>
    <w:p w:rsidR="0086772D" w:rsidRPr="00A7781D" w:rsidRDefault="0086772D" w:rsidP="0086772D">
      <w:pPr>
        <w:rPr>
          <w:rFonts w:eastAsia="Times New Roman" w:cs="Times New Roman"/>
          <w:szCs w:val="28"/>
          <w:lang w:eastAsia="ru-RU"/>
        </w:rPr>
      </w:pPr>
      <w:r w:rsidRPr="00A7781D">
        <w:rPr>
          <w:rFonts w:cs="Times New Roman"/>
          <w:szCs w:val="28"/>
        </w:rPr>
        <w:t xml:space="preserve">2. Область профессиональной служебной деятельности начальника отдела: </w:t>
      </w:r>
      <w:r w:rsidRPr="00A7781D">
        <w:rPr>
          <w:rFonts w:eastAsia="Times New Roman" w:cs="Times New Roman"/>
          <w:szCs w:val="28"/>
          <w:lang w:eastAsia="ru-RU"/>
        </w:rPr>
        <w:t>осуществление налогового контроля.</w:t>
      </w:r>
    </w:p>
    <w:p w:rsidR="0086772D" w:rsidRPr="00A7781D" w:rsidRDefault="0086772D" w:rsidP="0086772D">
      <w:pPr>
        <w:ind w:firstLine="708"/>
        <w:rPr>
          <w:rFonts w:cs="Times New Roman"/>
          <w:color w:val="000000" w:themeColor="text1"/>
          <w:szCs w:val="28"/>
        </w:rPr>
      </w:pPr>
      <w:r w:rsidRPr="00A7781D">
        <w:rPr>
          <w:rFonts w:cs="Times New Roman"/>
          <w:szCs w:val="28"/>
        </w:rPr>
        <w:t xml:space="preserve">3. Вид профессиональной служебной деятельности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Pr="00A7781D">
        <w:rPr>
          <w:rFonts w:cs="Times New Roman"/>
          <w:szCs w:val="28"/>
        </w:rPr>
        <w:t>:</w:t>
      </w:r>
      <w:bookmarkStart w:id="0" w:name="РасчетсБюджетом"/>
      <w:r w:rsidRPr="00A7781D">
        <w:rPr>
          <w:rFonts w:cs="Times New Roman"/>
          <w:szCs w:val="28"/>
        </w:rPr>
        <w:t xml:space="preserve"> </w:t>
      </w:r>
      <w:r w:rsidRPr="00A7781D">
        <w:rPr>
          <w:rFonts w:cs="Times New Roman"/>
          <w:color w:val="000000" w:themeColor="text1"/>
          <w:szCs w:val="28"/>
        </w:rPr>
        <w:t xml:space="preserve">осуществление налогового контроля посредством оперативного контроля. </w:t>
      </w:r>
      <w:bookmarkEnd w:id="0"/>
    </w:p>
    <w:p w:rsidR="0086772D" w:rsidRPr="00A7781D" w:rsidRDefault="0086772D" w:rsidP="0086772D">
      <w:pPr>
        <w:ind w:firstLine="708"/>
        <w:rPr>
          <w:rFonts w:cs="Times New Roman"/>
          <w:szCs w:val="28"/>
        </w:rPr>
      </w:pPr>
      <w:r w:rsidRPr="00A7781D">
        <w:rPr>
          <w:rFonts w:cs="Times New Roman"/>
          <w:szCs w:val="28"/>
        </w:rPr>
        <w:t xml:space="preserve">4. Назначение на должность и освобождение от должности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Pr="00A7781D">
        <w:rPr>
          <w:rFonts w:cs="Times New Roman"/>
          <w:szCs w:val="28"/>
        </w:rPr>
        <w:t xml:space="preserve"> </w:t>
      </w:r>
      <w:r w:rsidRPr="00A7781D">
        <w:rPr>
          <w:rFonts w:cs="Times New Roman"/>
          <w:szCs w:val="28"/>
        </w:rPr>
        <w:t>осуществляются приказом начальника Межрайонной ИФНС России № 12  по Ставропольскому краю (далее – Инспекция).</w:t>
      </w:r>
    </w:p>
    <w:p w:rsidR="0086772D" w:rsidRPr="00A7781D" w:rsidRDefault="0086772D" w:rsidP="0086772D">
      <w:pPr>
        <w:rPr>
          <w:rFonts w:cs="Times New Roman"/>
          <w:szCs w:val="28"/>
        </w:rPr>
      </w:pPr>
      <w:r w:rsidRPr="00A7781D">
        <w:rPr>
          <w:rFonts w:cs="Times New Roman"/>
          <w:szCs w:val="28"/>
        </w:rPr>
        <w:t>5. </w:t>
      </w:r>
      <w:proofErr w:type="gramStart"/>
      <w:r>
        <w:rPr>
          <w:rFonts w:cs="Times New Roman"/>
          <w:szCs w:val="28"/>
        </w:rPr>
        <w:t>Г</w:t>
      </w:r>
      <w:r>
        <w:rPr>
          <w:rFonts w:cs="Times New Roman"/>
          <w:szCs w:val="28"/>
        </w:rPr>
        <w:t>лавн</w:t>
      </w:r>
      <w:r>
        <w:rPr>
          <w:rFonts w:cs="Times New Roman"/>
          <w:szCs w:val="28"/>
        </w:rPr>
        <w:t>ый</w:t>
      </w:r>
      <w:proofErr w:type="gram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государственного налогового инспектора</w:t>
      </w:r>
      <w:r w:rsidRPr="00A7781D">
        <w:rPr>
          <w:rFonts w:cs="Times New Roman"/>
          <w:szCs w:val="28"/>
        </w:rPr>
        <w:t xml:space="preserve"> отдела непосредственно подчиняется начальнику отдел</w:t>
      </w:r>
      <w:r>
        <w:rPr>
          <w:rFonts w:cs="Times New Roman"/>
          <w:szCs w:val="28"/>
        </w:rPr>
        <w:t>а</w:t>
      </w:r>
      <w:r w:rsidRPr="00A7781D">
        <w:rPr>
          <w:rFonts w:cs="Times New Roman"/>
          <w:szCs w:val="28"/>
        </w:rPr>
        <w:t>.</w:t>
      </w:r>
    </w:p>
    <w:p w:rsidR="0086772D" w:rsidRPr="00A7781D" w:rsidRDefault="0086772D" w:rsidP="0086772D">
      <w:pPr>
        <w:ind w:firstLine="720"/>
        <w:rPr>
          <w:rFonts w:cs="Times New Roman"/>
          <w:szCs w:val="28"/>
        </w:rPr>
      </w:pPr>
      <w:r w:rsidRPr="00A7781D">
        <w:rPr>
          <w:rFonts w:cs="Times New Roman"/>
          <w:szCs w:val="28"/>
        </w:rPr>
        <w:t>На период отсут</w:t>
      </w:r>
      <w:bookmarkStart w:id="1" w:name="_GoBack"/>
      <w:bookmarkEnd w:id="1"/>
      <w:r w:rsidRPr="00A7781D">
        <w:rPr>
          <w:rFonts w:cs="Times New Roman"/>
          <w:szCs w:val="28"/>
        </w:rPr>
        <w:t xml:space="preserve">ствия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Pr="00A7781D">
        <w:rPr>
          <w:rFonts w:cs="Times New Roman"/>
          <w:szCs w:val="28"/>
        </w:rPr>
        <w:t xml:space="preserve">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A7781D">
        <w:rPr>
          <w:rFonts w:cs="Times New Roman"/>
          <w:szCs w:val="28"/>
        </w:rPr>
        <w:t>.</w:t>
      </w:r>
    </w:p>
    <w:p w:rsidR="003B7A81" w:rsidRPr="009649E2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7C6A32" w:rsidRDefault="007B2780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</w:t>
      </w:r>
      <w:r w:rsidR="003B7A81" w:rsidRPr="007C6A32">
        <w:rPr>
          <w:rFonts w:cs="Times New Roman"/>
          <w:szCs w:val="28"/>
        </w:rPr>
        <w:t>.</w:t>
      </w:r>
      <w:r w:rsidR="0049073B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Для замещения должности </w:t>
      </w:r>
      <w:r w:rsidR="00027494">
        <w:rPr>
          <w:rFonts w:cs="Times New Roman"/>
          <w:szCs w:val="28"/>
        </w:rPr>
        <w:t>главного государственного налогового инспектора</w:t>
      </w:r>
      <w:r w:rsidR="003B7A81" w:rsidRPr="007C6A32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7C6A32">
        <w:rPr>
          <w:rFonts w:cs="Times New Roman"/>
          <w:szCs w:val="28"/>
        </w:rPr>
        <w:t>.</w:t>
      </w:r>
    </w:p>
    <w:p w:rsidR="003B7A81" w:rsidRPr="007C6A32" w:rsidRDefault="007B2780" w:rsidP="0041019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6.1.</w:t>
      </w:r>
      <w:r w:rsidR="0049073B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</w:t>
      </w:r>
      <w:r w:rsidR="003B7A81" w:rsidRPr="007C6A32">
        <w:rPr>
          <w:rFonts w:cs="Times New Roman"/>
          <w:szCs w:val="28"/>
        </w:rPr>
        <w:t xml:space="preserve">аличие </w:t>
      </w:r>
      <w:r w:rsidR="0041019D" w:rsidRPr="007C6A32">
        <w:rPr>
          <w:rFonts w:cs="Times New Roman"/>
          <w:szCs w:val="28"/>
        </w:rPr>
        <w:t>высшего образования</w:t>
      </w:r>
      <w:r w:rsidR="00804AB6" w:rsidRPr="007C6A32">
        <w:rPr>
          <w:rFonts w:cs="Times New Roman"/>
          <w:szCs w:val="28"/>
        </w:rPr>
        <w:t>.</w:t>
      </w:r>
    </w:p>
    <w:p w:rsidR="00335E38" w:rsidRPr="007C6A32" w:rsidRDefault="00335E38" w:rsidP="0041019D">
      <w:pPr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6.2. </w:t>
      </w:r>
      <w:r w:rsidRPr="007C6A32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AB2F70">
      <w:pPr>
        <w:widowControl w:val="0"/>
        <w:ind w:left="142" w:firstLine="567"/>
        <w:rPr>
          <w:rFonts w:cs="Times New Roman"/>
          <w:spacing w:val="-2"/>
          <w:szCs w:val="28"/>
        </w:rPr>
      </w:pPr>
      <w:r w:rsidRPr="007C6A32">
        <w:rPr>
          <w:rFonts w:cs="Times New Roman"/>
          <w:spacing w:val="-2"/>
          <w:szCs w:val="28"/>
        </w:rPr>
        <w:t>6.</w:t>
      </w:r>
      <w:r w:rsidR="00335E38" w:rsidRPr="007C6A32">
        <w:rPr>
          <w:rFonts w:cs="Times New Roman"/>
          <w:spacing w:val="-2"/>
          <w:szCs w:val="28"/>
        </w:rPr>
        <w:t>3</w:t>
      </w:r>
      <w:r w:rsidRPr="007C6A32">
        <w:rPr>
          <w:rFonts w:cs="Times New Roman"/>
          <w:spacing w:val="-2"/>
          <w:szCs w:val="28"/>
        </w:rPr>
        <w:t>. </w:t>
      </w:r>
      <w:proofErr w:type="gramStart"/>
      <w:r w:rsidRPr="007C6A32">
        <w:rPr>
          <w:rFonts w:cs="Times New Roman"/>
          <w:spacing w:val="-2"/>
          <w:szCs w:val="28"/>
        </w:rPr>
        <w:t>Н</w:t>
      </w:r>
      <w:r w:rsidR="00F975FE" w:rsidRPr="007C6A32">
        <w:rPr>
          <w:rFonts w:cs="Times New Roman"/>
          <w:spacing w:val="-2"/>
          <w:szCs w:val="28"/>
        </w:rPr>
        <w:t>аличие</w:t>
      </w:r>
      <w:r w:rsidR="0044318B" w:rsidRPr="007C6A32">
        <w:rPr>
          <w:rFonts w:cs="Times New Roman"/>
          <w:spacing w:val="-2"/>
          <w:szCs w:val="28"/>
        </w:rPr>
        <w:t xml:space="preserve"> базовых знаний</w:t>
      </w:r>
      <w:r w:rsidR="00F17EC4" w:rsidRPr="007C6A32">
        <w:rPr>
          <w:rFonts w:cs="Times New Roman"/>
          <w:spacing w:val="-2"/>
          <w:szCs w:val="28"/>
        </w:rPr>
        <w:t>:</w:t>
      </w:r>
      <w:r w:rsidR="00452018" w:rsidRPr="007C6A32">
        <w:rPr>
          <w:rFonts w:cs="Times New Roman"/>
          <w:spacing w:val="-2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7C6A32">
        <w:rPr>
          <w:rFonts w:cs="Times New Roman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 xml:space="preserve">основ </w:t>
      </w:r>
      <w:hyperlink r:id="rId9" w:history="1">
        <w:r w:rsidR="007972CB" w:rsidRPr="007C6A32">
          <w:rPr>
            <w:rFonts w:cs="Times New Roman"/>
            <w:szCs w:val="28"/>
          </w:rPr>
          <w:t>Конституции</w:t>
        </w:r>
      </w:hyperlink>
      <w:r w:rsidR="007972CB" w:rsidRPr="007C6A32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7C6A32">
        <w:rPr>
          <w:rFonts w:cs="Times New Roman"/>
          <w:szCs w:val="28"/>
        </w:rPr>
        <w:t>, других</w:t>
      </w:r>
      <w:r w:rsidR="00EC4666" w:rsidRPr="007C6A32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7C6A32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7C6A32">
        <w:rPr>
          <w:rFonts w:cs="Times New Roman"/>
          <w:spacing w:val="-2"/>
          <w:szCs w:val="28"/>
        </w:rPr>
        <w:t>Инспекции</w:t>
      </w:r>
      <w:r w:rsidR="00EC4666" w:rsidRPr="007C6A32">
        <w:rPr>
          <w:rFonts w:cs="Times New Roman"/>
          <w:spacing w:val="-2"/>
          <w:szCs w:val="28"/>
        </w:rPr>
        <w:t xml:space="preserve">; порядка </w:t>
      </w:r>
      <w:r w:rsidR="00EC4666" w:rsidRPr="007C6A32">
        <w:rPr>
          <w:rFonts w:cs="Times New Roman"/>
          <w:spacing w:val="-2"/>
          <w:szCs w:val="28"/>
        </w:rPr>
        <w:lastRenderedPageBreak/>
        <w:t>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7C6A32">
        <w:rPr>
          <w:rFonts w:cs="Times New Roman"/>
          <w:spacing w:val="-2"/>
          <w:szCs w:val="28"/>
        </w:rPr>
        <w:t>применения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дств пл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атежа";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23 августа 2007 г.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N 540 "О составе и порядке представления организатором азартных игр сведений, необходимых для осуществления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используемой организациями и индивидуальными предпринимателями в соответствии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8F2C19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Заместитель начальника</w:t>
      </w:r>
      <w:r w:rsidR="00222F53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06D5" w:rsidRPr="007C6A32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</w:t>
      </w:r>
      <w:proofErr w:type="gramStart"/>
      <w:r w:rsidRPr="007C6A32">
        <w:rPr>
          <w:rFonts w:cs="Times New Roman"/>
          <w:szCs w:val="28"/>
        </w:rPr>
        <w:t>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порядок применения контрольно-кассовой техники; 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7C6A32">
        <w:rPr>
          <w:rFonts w:eastAsia="Times New Roman" w:cs="Times New Roman"/>
          <w:szCs w:val="28"/>
          <w:lang w:eastAsia="ru-RU"/>
        </w:rPr>
        <w:t>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  <w:proofErr w:type="gramEnd"/>
    </w:p>
    <w:p w:rsidR="00685DA3" w:rsidRPr="007C6A32" w:rsidRDefault="00695CD9" w:rsidP="009A399D">
      <w:pPr>
        <w:wordWrap w:val="0"/>
        <w:spacing w:line="312" w:lineRule="auto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</w:t>
      </w:r>
      <w:proofErr w:type="gramStart"/>
      <w:r w:rsidRPr="007C6A32">
        <w:rPr>
          <w:rFonts w:cs="Times New Roman"/>
          <w:spacing w:val="-2"/>
          <w:szCs w:val="28"/>
        </w:rPr>
        <w:t>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</w:t>
      </w:r>
      <w:proofErr w:type="gramEnd"/>
      <w:r w:rsidR="00685DA3" w:rsidRPr="007C6A32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7C6A32" w:rsidRDefault="00175938" w:rsidP="009A399D">
      <w:pPr>
        <w:spacing w:line="312" w:lineRule="auto"/>
        <w:ind w:left="284" w:firstLine="263"/>
        <w:rPr>
          <w:rFonts w:eastAsia="Times New Roman" w:cs="Times New Roman"/>
          <w:color w:val="000000" w:themeColor="text1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6</w:t>
      </w:r>
      <w:r w:rsidRPr="007C6A32">
        <w:rPr>
          <w:rFonts w:cs="Times New Roman"/>
          <w:szCs w:val="28"/>
        </w:rPr>
        <w:t>.</w:t>
      </w:r>
      <w:r w:rsidR="009A732F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Наличие базовых умений</w:t>
      </w:r>
      <w:r w:rsidR="00783E24" w:rsidRPr="007C6A32">
        <w:rPr>
          <w:rFonts w:cs="Times New Roman"/>
          <w:szCs w:val="28"/>
        </w:rPr>
        <w:t xml:space="preserve">: </w:t>
      </w:r>
      <w:r w:rsidR="00B94E6F" w:rsidRPr="007C6A32">
        <w:rPr>
          <w:rFonts w:cs="Times New Roman"/>
          <w:szCs w:val="28"/>
        </w:rPr>
        <w:t xml:space="preserve">умение мыслить системно (стратегически); </w:t>
      </w:r>
      <w:r w:rsidR="005D7B11" w:rsidRPr="007C6A32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D7B11" w:rsidRPr="007C6A32">
        <w:rPr>
          <w:rFonts w:cs="Times New Roman"/>
          <w:szCs w:val="28"/>
        </w:rPr>
        <w:t xml:space="preserve"> </w:t>
      </w:r>
      <w:r w:rsidR="00CF63F4" w:rsidRPr="007C6A32">
        <w:rPr>
          <w:rFonts w:cs="Times New Roman"/>
          <w:szCs w:val="28"/>
        </w:rPr>
        <w:t xml:space="preserve">умение совершенствовать свой профессиональный уровень; соблюдать этику </w:t>
      </w:r>
      <w:r w:rsidR="00CF63F4" w:rsidRPr="007C6A32">
        <w:rPr>
          <w:rFonts w:cs="Times New Roman"/>
          <w:szCs w:val="28"/>
        </w:rPr>
        <w:lastRenderedPageBreak/>
        <w:t xml:space="preserve">делового общения; </w:t>
      </w:r>
      <w:r w:rsidR="00B94E6F" w:rsidRPr="007C6A32">
        <w:rPr>
          <w:rFonts w:cs="Times New Roman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5D7B11" w:rsidRPr="007C6A32">
        <w:rPr>
          <w:rFonts w:eastAsia="Times New Roman" w:cs="Times New Roman"/>
          <w:szCs w:val="28"/>
          <w:lang w:eastAsia="ru-RU"/>
        </w:rPr>
        <w:t>умение управлять изменениями</w:t>
      </w:r>
      <w:r w:rsidR="00D20EF6" w:rsidRPr="007C6A32">
        <w:rPr>
          <w:rFonts w:eastAsia="Times New Roman" w:cs="Times New Roman"/>
          <w:szCs w:val="28"/>
          <w:lang w:eastAsia="ru-RU"/>
        </w:rPr>
        <w:t>,</w:t>
      </w:r>
      <w:r w:rsidR="005D7B11" w:rsidRPr="007C6A32">
        <w:rPr>
          <w:rFonts w:cs="Times New Roman"/>
          <w:szCs w:val="28"/>
        </w:rPr>
        <w:t xml:space="preserve"> </w:t>
      </w:r>
      <w:r w:rsidR="005D7B11" w:rsidRPr="007C6A32">
        <w:rPr>
          <w:rFonts w:cs="Times New Roman"/>
          <w:color w:val="FF0000"/>
          <w:szCs w:val="28"/>
        </w:rPr>
        <w:t xml:space="preserve"> </w:t>
      </w:r>
      <w:r w:rsidR="00B94E6F" w:rsidRPr="007C6A32">
        <w:rPr>
          <w:rFonts w:cs="Times New Roman"/>
          <w:color w:val="000000" w:themeColor="text1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C6A32">
        <w:rPr>
          <w:rFonts w:cs="Times New Roman"/>
          <w:color w:val="000000" w:themeColor="text1"/>
          <w:szCs w:val="28"/>
        </w:rPr>
        <w:t>.</w:t>
      </w:r>
      <w:r w:rsidR="005D7B11" w:rsidRPr="007C6A32">
        <w:rPr>
          <w:rFonts w:cs="Times New Roman"/>
          <w:color w:val="000000" w:themeColor="text1"/>
          <w:szCs w:val="28"/>
        </w:rPr>
        <w:t xml:space="preserve"> </w:t>
      </w:r>
    </w:p>
    <w:p w:rsidR="00BF47EF" w:rsidRPr="007C6A32" w:rsidRDefault="002D4283" w:rsidP="009A399D">
      <w:pPr>
        <w:tabs>
          <w:tab w:val="left" w:pos="284"/>
        </w:tabs>
        <w:ind w:left="284" w:firstLine="26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7C6A32">
        <w:rPr>
          <w:rFonts w:eastAsia="Times New Roman" w:cs="Times New Roman"/>
          <w:szCs w:val="28"/>
          <w:lang w:eastAsia="ru-RU"/>
        </w:rPr>
        <w:t>госрегулируемых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E4412D">
        <w:rPr>
          <w:rFonts w:cs="Times New Roman"/>
          <w:szCs w:val="28"/>
        </w:rPr>
        <w:t>главного 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E4412D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E005FE"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="00E005FE"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="00E005FE"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="00E005FE" w:rsidRPr="007C6A32">
        <w:rPr>
          <w:rFonts w:cs="Times New Roman"/>
          <w:szCs w:val="28"/>
        </w:rPr>
        <w:t xml:space="preserve"> </w:t>
      </w:r>
      <w:r w:rsidR="00E005FE" w:rsidRPr="007C6A32">
        <w:rPr>
          <w:rFonts w:cs="Times New Roman"/>
          <w:szCs w:val="28"/>
        </w:rPr>
        <w:lastRenderedPageBreak/>
        <w:t>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7C6A32">
        <w:rPr>
          <w:rFonts w:cs="Times New Roman"/>
          <w:szCs w:val="28"/>
        </w:rPr>
        <w:t>.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662DD6"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7C6A32">
        <w:rPr>
          <w:rFonts w:cs="Times New Roman"/>
          <w:szCs w:val="28"/>
        </w:rPr>
        <w:t>нтроль по уровню подчиненности</w:t>
      </w:r>
      <w:r w:rsidR="00662DD6" w:rsidRPr="007C6A32">
        <w:rPr>
          <w:rFonts w:cs="Times New Roman"/>
          <w:szCs w:val="28"/>
        </w:rPr>
        <w:t>;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выполнение поставленных перед отделом задач по всем направлениям работы;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445571" w:rsidRPr="007C6A32">
        <w:rPr>
          <w:rFonts w:cs="Times New Roman"/>
          <w:szCs w:val="28"/>
        </w:rPr>
        <w:t>осуществля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планирование и анализ контрольной работы, контроль при подготовке, проведению и оформлению результатов проверок по соблюдению законодательства о ККТ, а также по выявлению и пресечению  незаконной деятельности в сфере игорного бизнеса;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-планир</w:t>
      </w:r>
      <w:r w:rsidR="00395B4A">
        <w:rPr>
          <w:sz w:val="28"/>
          <w:szCs w:val="28"/>
        </w:rPr>
        <w:t>овать</w:t>
      </w:r>
      <w:r w:rsidRPr="007C6A32">
        <w:rPr>
          <w:sz w:val="28"/>
          <w:szCs w:val="28"/>
        </w:rPr>
        <w:t>, 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плановых заданий по  полноте оприходования выручки, полученной с применением ККТ, а также проверок порядка ведения предприятиями кассовых операций, уточнению отчетных данных предприятия в части показателей выручки, представленной в годовой отчетности; 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-осуществля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7C6A32">
        <w:rPr>
          <w:rFonts w:cs="Times New Roman"/>
          <w:szCs w:val="28"/>
        </w:rPr>
        <w:t xml:space="preserve"> от 17.10.2011 № 132н;     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составля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протоколы по делам об административных правонарушениях;  </w:t>
      </w:r>
    </w:p>
    <w:p w:rsidR="00445571" w:rsidRPr="007C6A32" w:rsidRDefault="00445571" w:rsidP="00445571">
      <w:pPr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7C6A32">
        <w:rPr>
          <w:rFonts w:cs="Times New Roman"/>
          <w:szCs w:val="28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45571" w:rsidRPr="007C6A32" w:rsidRDefault="00445571" w:rsidP="00445571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-на основании распоряжений ФНС России, контрольных заданий УФНС России по Ставропольскому краю 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плановые и внеплановые выездные проверки </w:t>
      </w:r>
      <w:r w:rsidRPr="007C6A32">
        <w:rPr>
          <w:rFonts w:cs="Times New Roman"/>
          <w:szCs w:val="28"/>
        </w:rPr>
        <w:lastRenderedPageBreak/>
        <w:t>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</w:t>
      </w:r>
      <w:proofErr w:type="gramEnd"/>
      <w:r w:rsidRPr="007C6A32">
        <w:rPr>
          <w:rFonts w:cs="Times New Roman"/>
          <w:szCs w:val="28"/>
        </w:rPr>
        <w:t xml:space="preserve"> Федерации от  08.05.2015г  № 452 "О дополнительных требованиях к организаторам азартных игр".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</w:t>
      </w:r>
      <w:r w:rsidR="007C6A32" w:rsidRPr="007C6A32"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 xml:space="preserve">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контроль,  обеспечивает в срок исполнение поставленных задач по порядку работы с организациями-мигрантами;</w:t>
      </w:r>
    </w:p>
    <w:p w:rsidR="00445571" w:rsidRPr="007C6A32" w:rsidRDefault="00445571" w:rsidP="00445571">
      <w:pPr>
        <w:pStyle w:val="23"/>
        <w:spacing w:after="0" w:line="240" w:lineRule="auto"/>
        <w:ind w:left="0" w:firstLine="709"/>
        <w:jc w:val="both"/>
        <w:rPr>
          <w:color w:val="7030A0"/>
          <w:sz w:val="28"/>
          <w:szCs w:val="28"/>
        </w:rPr>
      </w:pPr>
      <w:r w:rsidRPr="007C6A32">
        <w:rPr>
          <w:sz w:val="28"/>
          <w:szCs w:val="28"/>
        </w:rPr>
        <w:t>-обеспечива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445571" w:rsidRDefault="00445571" w:rsidP="00445571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ab/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10E4C" w:rsidRPr="007C6A32" w:rsidRDefault="00A10E4C" w:rsidP="00A10E4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>-осуществля</w:t>
      </w:r>
      <w:r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</w:t>
      </w:r>
      <w:proofErr w:type="gramStart"/>
      <w:r w:rsidRPr="007C6A32">
        <w:rPr>
          <w:sz w:val="28"/>
          <w:szCs w:val="28"/>
        </w:rPr>
        <w:t>контроль за</w:t>
      </w:r>
      <w:proofErr w:type="gramEnd"/>
      <w:r w:rsidRPr="007C6A32">
        <w:rPr>
          <w:sz w:val="28"/>
          <w:szCs w:val="28"/>
        </w:rPr>
        <w:t xml:space="preserve"> полнотой, достоверностью и наполняемостью Журналов Информационных ресурсов;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C6A32">
        <w:rPr>
          <w:rFonts w:cs="Times New Roman"/>
          <w:szCs w:val="28"/>
        </w:rPr>
        <w:t>контроле за</w:t>
      </w:r>
      <w:proofErr w:type="gramEnd"/>
      <w:r w:rsidRPr="007C6A32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  -предоставля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осуществлять сохранность целостности специальных пломбировочных устройств (</w:t>
      </w:r>
      <w:proofErr w:type="spellStart"/>
      <w:r w:rsidRPr="007C52AA">
        <w:rPr>
          <w:rFonts w:cs="Times New Roman"/>
          <w:szCs w:val="28"/>
        </w:rPr>
        <w:t>стикеров</w:t>
      </w:r>
      <w:proofErr w:type="spellEnd"/>
      <w:r w:rsidRPr="007C52AA">
        <w:rPr>
          <w:rFonts w:cs="Times New Roman"/>
          <w:szCs w:val="28"/>
        </w:rPr>
        <w:t>, лент, пломб, печатей и др.) на закрепленном оборудовании;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 xml:space="preserve">выполнять обязанность по исключению самостоятельного и (или) с помощью третьих лиц несанкционированного подключения любых внешних устройств, </w:t>
      </w:r>
      <w:r w:rsidRPr="007C52AA">
        <w:rPr>
          <w:rFonts w:cs="Times New Roman"/>
          <w:szCs w:val="28"/>
        </w:rPr>
        <w:lastRenderedPageBreak/>
        <w:t>ноутбуков и незарегистрированных носителей информации к закрепленному оборудованию или сетевым ресурсам ЛВС Инспекции;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выполнять обязанность по исключению допуска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информатизации);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 xml:space="preserve">обеспечивать конфиденциальность сведений, содержащихся в личных делах гражданских служащих; </w:t>
      </w:r>
    </w:p>
    <w:p w:rsidR="007C52AA" w:rsidRPr="007C52AA" w:rsidRDefault="007C52AA" w:rsidP="007C52AA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7C52AA" w:rsidRPr="007C52AA" w:rsidRDefault="007C52AA" w:rsidP="007C52AA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52AA">
        <w:rPr>
          <w:rFonts w:ascii="Times New Roman" w:hAnsi="Times New Roman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C52AA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7C52AA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4" w:history="1">
        <w:r w:rsidRPr="007C52AA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7C52AA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7C52AA" w:rsidRPr="007C52AA" w:rsidRDefault="007C52AA" w:rsidP="007C52AA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7C52AA">
        <w:rPr>
          <w:rFonts w:ascii="Times New Roman" w:hAnsi="Times New Roman"/>
          <w:color w:val="000000" w:themeColor="text1"/>
          <w:sz w:val="28"/>
          <w:szCs w:val="28"/>
        </w:rPr>
        <w:t xml:space="preserve">выполнять обязанности гражданского служащего, предусмотренные </w:t>
      </w:r>
      <w:r w:rsidRPr="007C52AA">
        <w:rPr>
          <w:rFonts w:ascii="Times New Roman" w:hAnsi="Times New Roman"/>
          <w:sz w:val="28"/>
          <w:szCs w:val="28"/>
        </w:rPr>
        <w:t xml:space="preserve">Федеральным законом </w:t>
      </w:r>
      <w:hyperlink r:id="rId15" w:history="1">
        <w:r w:rsidRPr="007C52AA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7C52AA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6" w:history="1">
        <w:r w:rsidRPr="007C52AA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7C52AA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52AA" w:rsidRPr="007C52AA" w:rsidRDefault="007C52AA" w:rsidP="007C52A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C52AA" w:rsidRDefault="007C52AA" w:rsidP="007C52AA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C52AA" w:rsidRPr="007C52AA" w:rsidRDefault="007C52AA" w:rsidP="007C52AA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соблюдать служебный распорядок инспекции;</w:t>
      </w:r>
    </w:p>
    <w:p w:rsidR="007C52AA" w:rsidRPr="007C52AA" w:rsidRDefault="007C52AA" w:rsidP="007C52AA">
      <w:pPr>
        <w:shd w:val="clear" w:color="auto" w:fill="FFFFFF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C52AA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C52AA" w:rsidRDefault="00681090" w:rsidP="00C229ED">
      <w:pPr>
        <w:widowControl w:val="0"/>
        <w:rPr>
          <w:rFonts w:cs="Times New Roman"/>
          <w:szCs w:val="28"/>
        </w:rPr>
      </w:pPr>
      <w:r w:rsidRPr="007C52AA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7C52AA">
        <w:rPr>
          <w:rFonts w:cs="Times New Roman"/>
          <w:szCs w:val="28"/>
        </w:rPr>
        <w:t xml:space="preserve"> </w:t>
      </w:r>
      <w:r w:rsidR="00E26691" w:rsidRPr="007C52AA">
        <w:rPr>
          <w:rFonts w:cs="Times New Roman"/>
          <w:szCs w:val="28"/>
        </w:rPr>
        <w:t>главный государственный налоговый инспектор</w:t>
      </w:r>
      <w:r w:rsidR="00E45E47" w:rsidRPr="007C52AA">
        <w:rPr>
          <w:rFonts w:cs="Times New Roman"/>
          <w:szCs w:val="28"/>
        </w:rPr>
        <w:t xml:space="preserve"> </w:t>
      </w:r>
      <w:r w:rsidR="00D1572F" w:rsidRPr="007C52AA">
        <w:rPr>
          <w:rFonts w:cs="Times New Roman"/>
          <w:szCs w:val="28"/>
        </w:rPr>
        <w:t>имеет право:</w:t>
      </w:r>
    </w:p>
    <w:p w:rsidR="00C229ED" w:rsidRPr="007C52AA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7C52AA">
        <w:rPr>
          <w:rFonts w:cs="Times New Roman"/>
          <w:szCs w:val="28"/>
        </w:rPr>
        <w:lastRenderedPageBreak/>
        <w:t>получат</w:t>
      </w:r>
      <w:r w:rsidR="00C7504B" w:rsidRPr="007C52AA">
        <w:rPr>
          <w:rFonts w:cs="Times New Roman"/>
          <w:szCs w:val="28"/>
        </w:rPr>
        <w:t>ь</w:t>
      </w:r>
      <w:r w:rsidRPr="007C52AA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C52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52AA">
        <w:rPr>
          <w:rFonts w:cs="Times New Roman"/>
          <w:szCs w:val="28"/>
        </w:rPr>
        <w:t>знакомит</w:t>
      </w:r>
      <w:r w:rsidR="00C7504B" w:rsidRPr="007C52AA">
        <w:rPr>
          <w:rFonts w:cs="Times New Roman"/>
          <w:szCs w:val="28"/>
        </w:rPr>
        <w:t>ь</w:t>
      </w:r>
      <w:r w:rsidRPr="007C52AA">
        <w:rPr>
          <w:rFonts w:cs="Times New Roman"/>
          <w:szCs w:val="28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52AA">
        <w:rPr>
          <w:rFonts w:cs="Times New Roman"/>
          <w:szCs w:val="28"/>
        </w:rPr>
        <w:t>на отдых, обеспечиваемый</w:t>
      </w:r>
      <w:r w:rsidRPr="007C6A32">
        <w:rPr>
          <w:rFonts w:cs="Times New Roman"/>
          <w:szCs w:val="28"/>
        </w:rPr>
        <w:t xml:space="preserve">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6A32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сведений о гражданском служащем;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на должностной </w:t>
      </w:r>
      <w:proofErr w:type="gramStart"/>
      <w:r w:rsidRPr="007C6A32">
        <w:rPr>
          <w:rFonts w:cs="Times New Roman"/>
          <w:szCs w:val="28"/>
        </w:rPr>
        <w:t>рост</w:t>
      </w:r>
      <w:proofErr w:type="gramEnd"/>
      <w:r w:rsidRPr="007C6A32">
        <w:rPr>
          <w:rFonts w:cs="Times New Roman"/>
          <w:szCs w:val="28"/>
        </w:rPr>
        <w:t xml:space="preserve"> на конкурсной основе;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членство в профессиональном союзе;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проведение по его заявлению служебной проверки;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 xml:space="preserve">получать доступ к информационным, программным и аппаратным ресурсам </w:t>
      </w:r>
      <w:r w:rsidR="00C94B93" w:rsidRPr="007C6A32">
        <w:rPr>
          <w:rFonts w:cs="Times New Roman"/>
          <w:szCs w:val="28"/>
        </w:rPr>
        <w:t>Инспекции</w:t>
      </w:r>
      <w:r w:rsidRPr="007C6A32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C6A32">
        <w:rPr>
          <w:rFonts w:cs="Times New Roman"/>
          <w:szCs w:val="28"/>
        </w:rPr>
        <w:t>;</w:t>
      </w:r>
    </w:p>
    <w:p w:rsidR="00681090" w:rsidRPr="007C6A32" w:rsidRDefault="00E45E47" w:rsidP="00E45E47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45E47" w:rsidRPr="007C6A32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413CD">
        <w:rPr>
          <w:rFonts w:cs="Times New Roman"/>
          <w:color w:val="000000" w:themeColor="text1"/>
          <w:szCs w:val="28"/>
        </w:rPr>
        <w:t>11</w:t>
      </w:r>
      <w:r w:rsidR="003B7A81" w:rsidRPr="008413CD">
        <w:rPr>
          <w:rFonts w:cs="Times New Roman"/>
          <w:color w:val="000000" w:themeColor="text1"/>
          <w:szCs w:val="28"/>
        </w:rPr>
        <w:t>.</w:t>
      </w:r>
      <w:r w:rsidR="003314B0" w:rsidRPr="008413CD">
        <w:rPr>
          <w:rFonts w:cs="Times New Roman"/>
          <w:color w:val="000000" w:themeColor="text1"/>
          <w:szCs w:val="28"/>
        </w:rPr>
        <w:t> </w:t>
      </w:r>
      <w:r w:rsidR="008413CD">
        <w:rPr>
          <w:rFonts w:cs="Times New Roman"/>
          <w:color w:val="000000" w:themeColor="text1"/>
          <w:szCs w:val="28"/>
        </w:rPr>
        <w:t>Главный государственный налоговый инспектор о</w:t>
      </w:r>
      <w:r w:rsidR="007F6BF4" w:rsidRPr="008413CD">
        <w:rPr>
          <w:rFonts w:cs="Times New Roman"/>
          <w:color w:val="000000" w:themeColor="text1"/>
          <w:szCs w:val="28"/>
        </w:rPr>
        <w:t>тдела</w:t>
      </w:r>
      <w:r w:rsidR="003B7A81" w:rsidRPr="008413CD">
        <w:rPr>
          <w:rFonts w:cs="Times New Roman"/>
          <w:color w:val="000000" w:themeColor="text1"/>
          <w:szCs w:val="28"/>
        </w:rPr>
        <w:t xml:space="preserve"> за неисполнение или ненадлежащее</w:t>
      </w:r>
      <w:r w:rsidR="003B7A81" w:rsidRPr="007C6A32">
        <w:rPr>
          <w:rFonts w:cs="Times New Roman"/>
          <w:szCs w:val="28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C6A32">
        <w:rPr>
          <w:rFonts w:cs="Times New Roman"/>
          <w:szCs w:val="28"/>
        </w:rPr>
        <w:t xml:space="preserve"> </w:t>
      </w:r>
      <w:r w:rsidR="00E45E47" w:rsidRPr="007C6A32">
        <w:rPr>
          <w:rFonts w:cs="Times New Roman"/>
          <w:bCs/>
          <w:szCs w:val="28"/>
        </w:rPr>
        <w:t xml:space="preserve">Кроме того, </w:t>
      </w:r>
      <w:r w:rsidR="008413CD">
        <w:rPr>
          <w:rFonts w:cs="Times New Roman"/>
          <w:bCs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C82AD0" w:rsidRPr="007C6A32">
        <w:rPr>
          <w:rFonts w:cs="Times New Roman"/>
          <w:bCs/>
          <w:szCs w:val="28"/>
        </w:rPr>
        <w:t xml:space="preserve"> </w:t>
      </w:r>
      <w:r w:rsidR="007F6BF4" w:rsidRPr="007C6A32">
        <w:rPr>
          <w:rFonts w:cs="Times New Roman"/>
          <w:bCs/>
          <w:szCs w:val="28"/>
        </w:rPr>
        <w:t>отдела</w:t>
      </w:r>
      <w:r w:rsidR="00E45E47" w:rsidRPr="007C6A32">
        <w:rPr>
          <w:rFonts w:cs="Times New Roman"/>
          <w:bCs/>
          <w:szCs w:val="28"/>
        </w:rPr>
        <w:t xml:space="preserve"> несет ответственность</w:t>
      </w:r>
      <w:r w:rsidR="00E45E47" w:rsidRPr="007C6A32">
        <w:rPr>
          <w:rFonts w:cs="Times New Roman"/>
          <w:szCs w:val="28"/>
        </w:rPr>
        <w:t>: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7C6A32" w:rsidRDefault="00E45E47" w:rsidP="007F6BF4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C6A32">
        <w:rPr>
          <w:rFonts w:cs="Times New Roman"/>
          <w:szCs w:val="28"/>
        </w:rPr>
        <w:t xml:space="preserve"> 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7C6A32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7C6A32">
        <w:rPr>
          <w:rFonts w:cs="Times New Roman"/>
          <w:b/>
          <w:szCs w:val="28"/>
        </w:rPr>
        <w:t xml:space="preserve"> </w:t>
      </w:r>
      <w:r w:rsidR="008413CD" w:rsidRPr="008413CD">
        <w:rPr>
          <w:rFonts w:cs="Times New Roman"/>
          <w:b/>
          <w:szCs w:val="28"/>
        </w:rPr>
        <w:t>г</w:t>
      </w:r>
      <w:r w:rsidR="008413CD" w:rsidRPr="008413CD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0631CE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lastRenderedPageBreak/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9E4741" w:rsidRPr="000C4566">
        <w:rPr>
          <w:rFonts w:cs="Times New Roman"/>
          <w:b/>
          <w:szCs w:val="28"/>
        </w:rPr>
        <w:t>г</w:t>
      </w:r>
      <w:r w:rsidR="009E4741" w:rsidRPr="000C4566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Default="008971B7" w:rsidP="008971B7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0C4566">
        <w:rPr>
          <w:rFonts w:cs="Times New Roman"/>
          <w:color w:val="000000" w:themeColor="text1"/>
          <w:szCs w:val="28"/>
        </w:rPr>
        <w:t xml:space="preserve">Главный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9C1AC5" w:rsidRDefault="000C4566" w:rsidP="000C4566">
      <w:pPr>
        <w:ind w:firstLine="720"/>
      </w:pPr>
      <w:r>
        <w:t>- г</w:t>
      </w:r>
      <w:r w:rsidRPr="009C1AC5">
        <w:t>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566" w:rsidRPr="00C409C9" w:rsidRDefault="000C4566" w:rsidP="000C4566">
      <w:pPr>
        <w:ind w:firstLine="720"/>
      </w:pPr>
      <w:r>
        <w:t xml:space="preserve">- </w:t>
      </w:r>
      <w:r w:rsidRPr="00C409C9">
        <w:t>формировани</w:t>
      </w:r>
      <w:r w:rsidR="007C52AA">
        <w:t>я</w:t>
      </w:r>
      <w:r w:rsidRPr="00C409C9">
        <w:t xml:space="preserve">  поквартального плана проведения проверок;</w:t>
      </w:r>
    </w:p>
    <w:p w:rsidR="000C4566" w:rsidRPr="00C409C9" w:rsidRDefault="000C4566" w:rsidP="000C4566">
      <w:pPr>
        <w:ind w:firstLine="720"/>
      </w:pPr>
      <w:r>
        <w:t xml:space="preserve">-  </w:t>
      </w:r>
      <w:r w:rsidRPr="00C409C9">
        <w:t>подведени</w:t>
      </w:r>
      <w:r w:rsidR="007C52AA">
        <w:t>я</w:t>
      </w:r>
      <w:r w:rsidRPr="00C409C9">
        <w:t xml:space="preserve"> поквартальных итогов выполнения контрольной работы.</w:t>
      </w:r>
    </w:p>
    <w:p w:rsidR="000C4566" w:rsidRPr="009C1AC5" w:rsidRDefault="000C4566" w:rsidP="000C4566">
      <w:r>
        <w:t>15. Г</w:t>
      </w:r>
      <w:r w:rsidRPr="009C1AC5">
        <w:t>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0C4566">
      <w:pPr>
        <w:ind w:firstLine="720"/>
      </w:pPr>
      <w:r>
        <w:t>- положений об инспекции и отделе;</w:t>
      </w:r>
    </w:p>
    <w:p w:rsidR="000C4566" w:rsidRDefault="000C4566" w:rsidP="000C4566">
      <w:pPr>
        <w:ind w:firstLine="720"/>
      </w:pPr>
      <w:r>
        <w:t>- графика отпусков гражданских служащих отдела;</w:t>
      </w:r>
    </w:p>
    <w:p w:rsidR="000C4566" w:rsidRPr="009C1AC5" w:rsidRDefault="000C4566" w:rsidP="000C4566">
      <w:pPr>
        <w:ind w:firstLine="720"/>
      </w:pPr>
      <w:r>
        <w:t>-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Pr="007C6A32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0C4566" w:rsidRPr="009C1AC5" w:rsidRDefault="000C4566" w:rsidP="000C4566">
      <w:pPr>
        <w:ind w:firstLine="720"/>
      </w:pPr>
      <w:r>
        <w:t xml:space="preserve">16.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0916AA" w:rsidRPr="007C6A32" w:rsidRDefault="000916AA" w:rsidP="003B7A81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313F51">
        <w:rPr>
          <w:rFonts w:cs="Times New Roman"/>
          <w:szCs w:val="28"/>
        </w:rPr>
        <w:t>главного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</w:t>
      </w:r>
      <w:proofErr w:type="gramEnd"/>
      <w:r w:rsidR="007D402F" w:rsidRPr="007C6A32">
        <w:rPr>
          <w:rFonts w:cs="Times New Roman"/>
          <w:szCs w:val="28"/>
        </w:rPr>
        <w:t xml:space="preserve">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7C6A32">
        <w:rPr>
          <w:rFonts w:cs="Times New Roman"/>
          <w:szCs w:val="28"/>
        </w:rPr>
        <w:lastRenderedPageBreak/>
        <w:t>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Default="003B7A81" w:rsidP="00212E90">
      <w:pPr>
        <w:ind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212E90" w:rsidRPr="005F7D2E"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D58F9" w:rsidRDefault="00212E90" w:rsidP="00212E90">
      <w:pPr>
        <w:ind w:firstLine="720"/>
      </w:pPr>
      <w:proofErr w:type="gramStart"/>
      <w:r w:rsidRPr="004D58F9">
        <w:t xml:space="preserve">Исходя из установленных полномочий </w:t>
      </w:r>
      <w:r w:rsidRPr="005F7D2E">
        <w:t>главн</w:t>
      </w:r>
      <w:r>
        <w:t>ый государственный налоговый инспектор</w:t>
      </w:r>
      <w:r w:rsidRPr="004D58F9">
        <w:t xml:space="preserve"> не осуществляет</w:t>
      </w:r>
      <w:proofErr w:type="gramEnd"/>
      <w:r w:rsidRPr="004D58F9">
        <w:t xml:space="preserve"> оказание государственных услуг.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Pr="005F7D2E" w:rsidRDefault="003B7A81" w:rsidP="00212E90">
      <w:pPr>
        <w:ind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12E90" w:rsidRPr="005F7D2E" w:rsidRDefault="00212E90" w:rsidP="00212E90">
      <w:pPr>
        <w:ind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212E90">
      <w:pPr>
        <w:ind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212E90">
      <w:pPr>
        <w:ind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212E90">
      <w:pPr>
        <w:ind w:firstLine="720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212E90">
      <w:pPr>
        <w:ind w:firstLine="720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212E90">
      <w:pPr>
        <w:ind w:firstLine="720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12E90">
      <w:pPr>
        <w:ind w:firstLine="720"/>
      </w:pPr>
      <w:r w:rsidRPr="005F7D2E">
        <w:t>осознанию ответственности за последствия своих действий.</w:t>
      </w: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  <w:rPr>
          <w:rFonts w:cs="Times New Roman"/>
          <w:sz w:val="26"/>
          <w:szCs w:val="26"/>
          <w:highlight w:val="yellow"/>
        </w:rPr>
      </w:pPr>
    </w:p>
    <w:p w:rsidR="00E9774B" w:rsidRPr="00E9774B" w:rsidRDefault="00DF0E0A" w:rsidP="00E9774B">
      <w:pPr>
        <w:pStyle w:val="af1"/>
        <w:jc w:val="left"/>
      </w:pPr>
      <w:r>
        <w:rPr>
          <w:rFonts w:ascii="Times New Roman" w:hAnsi="Times New Roman"/>
          <w:sz w:val="26"/>
        </w:rPr>
        <w:t>Н</w:t>
      </w:r>
      <w:r w:rsidR="007E13FA">
        <w:rPr>
          <w:rFonts w:ascii="Times New Roman" w:hAnsi="Times New Roman"/>
          <w:sz w:val="26"/>
        </w:rPr>
        <w:t>ачальник</w:t>
      </w:r>
      <w:r w:rsidR="00AD28EE">
        <w:rPr>
          <w:rFonts w:ascii="Times New Roman" w:hAnsi="Times New Roman"/>
          <w:sz w:val="26"/>
        </w:rPr>
        <w:t>а</w:t>
      </w:r>
      <w:r w:rsidR="00E9774B">
        <w:rPr>
          <w:rFonts w:ascii="Times New Roman" w:hAnsi="Times New Roman"/>
          <w:sz w:val="26"/>
        </w:rPr>
        <w:t xml:space="preserve"> отдела</w:t>
      </w:r>
    </w:p>
    <w:p w:rsidR="00C061A4" w:rsidRDefault="00E9774B" w:rsidP="007C52AA">
      <w:pPr>
        <w:pStyle w:val="af1"/>
        <w:jc w:val="left"/>
      </w:pPr>
      <w:r>
        <w:rPr>
          <w:rFonts w:ascii="Times New Roman" w:hAnsi="Times New Roman"/>
          <w:sz w:val="26"/>
        </w:rPr>
        <w:t>оперативного контроля</w:t>
      </w:r>
      <w:r w:rsidR="00C061A4">
        <w:rPr>
          <w:rFonts w:ascii="Times New Roman" w:hAnsi="Times New Roman"/>
        </w:rPr>
        <w:t xml:space="preserve">                 </w:t>
      </w:r>
      <w:r w:rsidR="00C061A4" w:rsidRPr="00262D27">
        <w:rPr>
          <w:rFonts w:ascii="Times New Roman" w:hAnsi="Times New Roman"/>
        </w:rPr>
        <w:t xml:space="preserve">    </w:t>
      </w:r>
    </w:p>
    <w:sectPr w:rsidR="00C061A4" w:rsidSect="007671C7">
      <w:headerReference w:type="default" r:id="rId17"/>
      <w:type w:val="continuous"/>
      <w:pgSz w:w="11906" w:h="16838"/>
      <w:pgMar w:top="567" w:right="566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E40" w:rsidRDefault="003F1E40" w:rsidP="003B7A81">
      <w:r>
        <w:separator/>
      </w:r>
    </w:p>
  </w:endnote>
  <w:endnote w:type="continuationSeparator" w:id="0">
    <w:p w:rsidR="003F1E40" w:rsidRDefault="003F1E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E40" w:rsidRDefault="003F1E40" w:rsidP="003B7A81">
      <w:r>
        <w:separator/>
      </w:r>
    </w:p>
  </w:footnote>
  <w:footnote w:type="continuationSeparator" w:id="0">
    <w:p w:rsidR="003F1E40" w:rsidRDefault="003F1E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E3E83" w:rsidRPr="00B310A4" w:rsidRDefault="00CE3E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772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E3E83" w:rsidRPr="00B310A4" w:rsidRDefault="00CE3E8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A6BF0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5B24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1E40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2AA"/>
    <w:rsid w:val="007C6A32"/>
    <w:rsid w:val="007D402F"/>
    <w:rsid w:val="007D4ADF"/>
    <w:rsid w:val="007D5B2B"/>
    <w:rsid w:val="007E13FA"/>
    <w:rsid w:val="007E3D90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6772D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28EE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3E8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DF0E0A"/>
    <w:rsid w:val="00E005F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47D03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AA249-D3F5-4397-A74F-5160B11E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5168</Words>
  <Characters>29461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3</cp:revision>
  <cp:lastPrinted>2018-07-03T07:31:00Z</cp:lastPrinted>
  <dcterms:created xsi:type="dcterms:W3CDTF">2018-07-03T07:31:00Z</dcterms:created>
  <dcterms:modified xsi:type="dcterms:W3CDTF">2018-07-05T11:19:00Z</dcterms:modified>
</cp:coreProperties>
</file>